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5A3412" w:rsidRPr="00FB1276" w14:paraId="74FBA16F" w14:textId="77777777" w:rsidTr="00986C27">
        <w:tc>
          <w:tcPr>
            <w:tcW w:w="9212" w:type="dxa"/>
            <w:shd w:val="clear" w:color="auto" w:fill="F4B083"/>
          </w:tcPr>
          <w:p w14:paraId="33019301" w14:textId="77777777" w:rsidR="005A3412" w:rsidRPr="007D06E0" w:rsidRDefault="005A3412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4208429"/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E716554" w14:textId="0EA9A52B" w:rsidR="005A3412" w:rsidRPr="00A949DF" w:rsidRDefault="00904F9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scuola italiana</w:t>
            </w:r>
            <w:r w:rsidR="005A3412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F492ACC" w14:textId="77777777" w:rsidR="005A3412" w:rsidRPr="00A949DF" w:rsidRDefault="005A341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46D0A8B" w14:textId="77777777" w:rsidR="005A3412" w:rsidRPr="007D06E0" w:rsidRDefault="005A3412" w:rsidP="005A341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5A3412" w:rsidRPr="007D06E0" w14:paraId="5B81076E" w14:textId="77777777" w:rsidTr="00986C27">
        <w:tc>
          <w:tcPr>
            <w:tcW w:w="9212" w:type="dxa"/>
            <w:shd w:val="clear" w:color="auto" w:fill="auto"/>
          </w:tcPr>
          <w:p w14:paraId="163A7401" w14:textId="21156CCF" w:rsidR="005A3412" w:rsidRPr="007D06E0" w:rsidRDefault="005A341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</w:t>
            </w:r>
            <w:r w:rsidR="00904F9D">
              <w:rPr>
                <w:rFonts w:ascii="Palatino Linotype" w:eastAsia="Calibri" w:hAnsi="Palatino Linotype" w:cs="Times New Roman"/>
                <w:sz w:val="24"/>
                <w:szCs w:val="24"/>
              </w:rPr>
              <w:t>przedstawienie uczniom różnic i podobieństw między szkołą włoską a szkołą polską. Uczniowie poznają nazwy przedmiotów szkolnych oraz ćwiczą odmianę czasowników w czasie teraźniejszym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</w:p>
        </w:tc>
      </w:tr>
    </w:tbl>
    <w:p w14:paraId="0006E23A" w14:textId="77777777" w:rsidR="005A3412" w:rsidRPr="007D06E0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32187B0" w14:textId="77777777" w:rsidR="005A3412" w:rsidRPr="007D06E0" w:rsidRDefault="005A3412" w:rsidP="005A34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e informare su oggetti e attività </w:t>
      </w:r>
    </w:p>
    <w:p w14:paraId="585F42C1" w14:textId="53A74A63" w:rsidR="005A3412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04F9D">
        <w:rPr>
          <w:rFonts w:ascii="Palatino Linotype" w:eastAsia="Calibri" w:hAnsi="Palatino Linotype" w:cs="Times New Roman"/>
          <w:sz w:val="24"/>
          <w:szCs w:val="24"/>
          <w:lang w:val="it-IT"/>
        </w:rPr>
        <w:t>materie scolastiche, voti in Italia</w:t>
      </w:r>
    </w:p>
    <w:p w14:paraId="5990C918" w14:textId="08DAEB79" w:rsidR="005A3412" w:rsidRPr="00D364D6" w:rsidRDefault="005A3412" w:rsidP="005A34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presente indicativo dei verbi di I, II, III coniugazione, </w:t>
      </w:r>
      <w:r w:rsidR="00904F9D" w:rsidRPr="00D364D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 bisogno di</w:t>
      </w:r>
    </w:p>
    <w:p w14:paraId="51882EF6" w14:textId="220D8582" w:rsidR="00904F9D" w:rsidRDefault="00904F9D" w:rsidP="005A34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scuola italiana, voti scolastici</w:t>
      </w:r>
    </w:p>
    <w:p w14:paraId="227F7589" w14:textId="318DACE5" w:rsidR="005A3412" w:rsidRPr="007D06E0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43A7C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0ECCDE1E" w14:textId="781650B3" w:rsidR="005A3412" w:rsidRPr="007D06E0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6471D41A" w14:textId="77777777" w:rsidR="005A3412" w:rsidRPr="007D06E0" w:rsidRDefault="005A3412" w:rsidP="005A341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DE2D3EA" w14:textId="77777777" w:rsidR="005A3412" w:rsidRPr="007D06E0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1E8BC7C" w14:textId="77777777" w:rsidR="005A3412" w:rsidRPr="007D06E0" w:rsidRDefault="005A3412" w:rsidP="005A341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89399EB" w14:textId="77777777" w:rsidR="005A341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184A10B" w14:textId="7787C08B" w:rsidR="005A341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ripassare il vocabolario della lezione precedente </w:t>
      </w:r>
      <w:r w:rsidR="00904F9D">
        <w:rPr>
          <w:rFonts w:ascii="Palatino Linotype" w:eastAsia="Calibri" w:hAnsi="Palatino Linotype" w:cs="Times New Roman"/>
          <w:sz w:val="24"/>
          <w:szCs w:val="24"/>
          <w:lang w:val="es-ES"/>
        </w:rPr>
        <w:t>chiede agli alunni quali posti ci sono a scuola e che cosa si fa in</w:t>
      </w:r>
      <w:r w:rsidR="00D77A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140AAD">
        <w:rPr>
          <w:rFonts w:ascii="Palatino Linotype" w:eastAsia="Calibri" w:hAnsi="Palatino Linotype" w:cs="Times New Roman"/>
          <w:sz w:val="24"/>
          <w:szCs w:val="24"/>
          <w:lang w:val="es-ES"/>
        </w:rPr>
        <w:t>o</w:t>
      </w:r>
      <w:r w:rsidR="00D77A57">
        <w:rPr>
          <w:rFonts w:ascii="Palatino Linotype" w:eastAsia="Calibri" w:hAnsi="Palatino Linotype" w:cs="Times New Roman"/>
          <w:sz w:val="24"/>
          <w:szCs w:val="24"/>
          <w:lang w:val="es-ES"/>
        </w:rPr>
        <w:t>gni luogo.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822F737" w14:textId="43E42916" w:rsidR="005A3412" w:rsidRPr="00F1028E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Presenta gli obiettivi della lezione agli </w:t>
      </w:r>
      <w:r w:rsidR="00D77A57"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72D91E" w14:textId="77777777" w:rsidR="005A3412" w:rsidRDefault="005A3412" w:rsidP="005A3412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51000919" w14:textId="6152F8C4" w:rsidR="005A341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</w:t>
      </w:r>
      <w:r w:rsidR="00D77A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D77A5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individualmente cercano di abbinare i verbi alle espressioni. L’insegnante spiega che ci sono più possibilità. </w:t>
      </w:r>
    </w:p>
    <w:p w14:paraId="0969DC94" w14:textId="47E0CC0C" w:rsidR="005A3412" w:rsidRPr="00D77A57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D77A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D77A57">
        <w:rPr>
          <w:rFonts w:ascii="Palatino Linotype" w:eastAsia="Calibri" w:hAnsi="Palatino Linotype" w:cs="Times New Roman"/>
          <w:sz w:val="24"/>
          <w:szCs w:val="24"/>
          <w:lang w:val="it-IT"/>
        </w:rPr>
        <w:t>lavo</w:t>
      </w:r>
      <w:r w:rsidR="00D364D6">
        <w:rPr>
          <w:rFonts w:ascii="Palatino Linotype" w:eastAsia="Calibri" w:hAnsi="Palatino Linotype" w:cs="Times New Roman"/>
          <w:sz w:val="24"/>
          <w:szCs w:val="24"/>
          <w:lang w:val="it-IT"/>
        </w:rPr>
        <w:t>rano in coppia, uno studente sc</w:t>
      </w:r>
      <w:r w:rsidR="00D77A57">
        <w:rPr>
          <w:rFonts w:ascii="Palatino Linotype" w:eastAsia="Calibri" w:hAnsi="Palatino Linotype" w:cs="Times New Roman"/>
          <w:sz w:val="24"/>
          <w:szCs w:val="24"/>
          <w:lang w:val="it-IT"/>
        </w:rPr>
        <w:t>eglie un pronome personale e l’altro fa una frase in questa forma. L’insegnante ascolta e eventualmente corr</w:t>
      </w:r>
      <w:r w:rsidR="00140AAD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D77A57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140AAD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D77A5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e. </w:t>
      </w:r>
    </w:p>
    <w:p w14:paraId="17552E59" w14:textId="7ED46D65" w:rsidR="00D77A57" w:rsidRPr="009158AE" w:rsidRDefault="00D77A57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12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l’insegnante spiega </w:t>
      </w:r>
      <w:r w:rsidR="00140AAD">
        <w:rPr>
          <w:rFonts w:ascii="Palatino Linotype" w:eastAsia="Calibri" w:hAnsi="Palatino Linotype" w:cs="Times New Roman"/>
          <w:sz w:val="24"/>
          <w:szCs w:val="24"/>
          <w:lang w:val="es-ES"/>
        </w:rPr>
        <w:t>l’espressione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140AAD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avere bisogno di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gli studenti cercano di completare le frasi.</w:t>
      </w:r>
    </w:p>
    <w:p w14:paraId="52F8AB11" w14:textId="77777777" w:rsidR="00D77A57" w:rsidRPr="00D77A57" w:rsidRDefault="00D77A57" w:rsidP="005A341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D77A57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studenti leggono i testi sulle materie scolastiche e voti in Italia. Insieme all’insegnante cercano di paragonare la scuola italiana a quella polacca. Scrivono i nomi delle materie scolastiche. </w:t>
      </w:r>
    </w:p>
    <w:p w14:paraId="60DA96D4" w14:textId="6AA4E52C" w:rsidR="005A3412" w:rsidRPr="00D77A57" w:rsidRDefault="005A3412" w:rsidP="00D77A5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D77A5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3CD93AC0" w14:textId="45B4843A" w:rsidR="005A3412" w:rsidRDefault="005A3412" w:rsidP="005A341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 w:rsidR="006B7D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consolidare il vocabolario gli studenti fanno </w:t>
      </w:r>
      <w:r w:rsidR="00D364D6" w:rsidRPr="002B19F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l’</w:t>
      </w:r>
      <w:r w:rsidR="006B7D07"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15 del quaderno degli esercizi</w:t>
      </w:r>
      <w:r w:rsidR="006B7D0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ordinando le illustrazioni.</w:t>
      </w:r>
    </w:p>
    <w:p w14:paraId="74AFBBA0" w14:textId="3C29EFD4" w:rsidR="005A3412" w:rsidRPr="000D3832" w:rsidRDefault="005A3412" w:rsidP="005A341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 1</w:t>
      </w:r>
      <w:r w:rsidR="006B7D0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4</w:t>
      </w:r>
      <w:r w:rsidR="002B19F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</w:t>
      </w:r>
      <w:r w:rsidR="006B7D0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.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D364D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30, </w:t>
      </w:r>
      <w:r w:rsidR="006B7D0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 16</w:t>
      </w:r>
      <w:r w:rsidR="002B19F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6B7D0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31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esercizi.</w:t>
      </w:r>
    </w:p>
    <w:p w14:paraId="14BDEE33" w14:textId="77777777" w:rsidR="005A3412" w:rsidRPr="007D06E0" w:rsidRDefault="005A3412" w:rsidP="005A341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bookmarkStart w:id="1" w:name="_GoBack"/>
      <w:bookmarkEnd w:id="1"/>
    </w:p>
    <w:p w14:paraId="5567E4C8" w14:textId="77777777" w:rsidR="005A3412" w:rsidRPr="007D06E0" w:rsidRDefault="005A3412" w:rsidP="005A341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DC0A6B9" w14:textId="77777777" w:rsidR="005A3412" w:rsidRPr="007D06E0" w:rsidRDefault="005A3412" w:rsidP="005A3412">
      <w:pPr>
        <w:rPr>
          <w:lang w:val="es-ES"/>
        </w:rPr>
      </w:pPr>
    </w:p>
    <w:p w14:paraId="32C8C76C" w14:textId="77777777" w:rsidR="005A3412" w:rsidRPr="007D06E0" w:rsidRDefault="005A3412" w:rsidP="005A3412">
      <w:pPr>
        <w:rPr>
          <w:lang w:val="es-ES"/>
        </w:rPr>
      </w:pPr>
    </w:p>
    <w:p w14:paraId="5B974742" w14:textId="77777777" w:rsidR="005A3412" w:rsidRPr="00A949DF" w:rsidRDefault="005A3412" w:rsidP="005A3412">
      <w:pPr>
        <w:rPr>
          <w:lang w:val="es-ES"/>
        </w:rPr>
      </w:pPr>
    </w:p>
    <w:p w14:paraId="5595A4B0" w14:textId="77777777" w:rsidR="005A3412" w:rsidRPr="00420522" w:rsidRDefault="005A3412" w:rsidP="005A3412">
      <w:pPr>
        <w:rPr>
          <w:lang w:val="es-ES"/>
        </w:rPr>
      </w:pPr>
    </w:p>
    <w:p w14:paraId="68DBDB7C" w14:textId="77777777" w:rsidR="005A3412" w:rsidRPr="00B35366" w:rsidRDefault="005A3412" w:rsidP="005A3412">
      <w:pPr>
        <w:rPr>
          <w:lang w:val="es-ES"/>
        </w:rPr>
      </w:pPr>
    </w:p>
    <w:p w14:paraId="5580254C" w14:textId="77777777" w:rsidR="005A3412" w:rsidRPr="001A2D4B" w:rsidRDefault="005A3412" w:rsidP="005A3412">
      <w:pPr>
        <w:rPr>
          <w:lang w:val="es-ES"/>
        </w:rPr>
      </w:pPr>
    </w:p>
    <w:p w14:paraId="3023BB1D" w14:textId="77777777" w:rsidR="005A3412" w:rsidRPr="00317F16" w:rsidRDefault="005A3412" w:rsidP="005A3412">
      <w:pPr>
        <w:rPr>
          <w:lang w:val="es-ES"/>
        </w:rPr>
      </w:pPr>
    </w:p>
    <w:p w14:paraId="65CE0D97" w14:textId="77777777" w:rsidR="005A3412" w:rsidRPr="00C003C1" w:rsidRDefault="005A3412" w:rsidP="005A3412">
      <w:pPr>
        <w:rPr>
          <w:lang w:val="es-ES"/>
        </w:rPr>
      </w:pPr>
    </w:p>
    <w:p w14:paraId="2CEC53B1" w14:textId="77777777" w:rsidR="005A3412" w:rsidRPr="00A439A7" w:rsidRDefault="005A3412" w:rsidP="005A3412">
      <w:pPr>
        <w:rPr>
          <w:lang w:val="it-IT"/>
        </w:rPr>
      </w:pPr>
    </w:p>
    <w:p w14:paraId="01536E1E" w14:textId="77777777" w:rsidR="005A3412" w:rsidRPr="00F9363A" w:rsidRDefault="005A3412" w:rsidP="005A3412">
      <w:pPr>
        <w:rPr>
          <w:lang w:val="it-IT"/>
        </w:rPr>
      </w:pPr>
    </w:p>
    <w:p w14:paraId="78B42CF1" w14:textId="77777777" w:rsidR="005A3412" w:rsidRPr="00116FFC" w:rsidRDefault="005A3412" w:rsidP="005A3412">
      <w:pPr>
        <w:rPr>
          <w:lang w:val="it-IT"/>
        </w:rPr>
      </w:pPr>
    </w:p>
    <w:p w14:paraId="332D14A9" w14:textId="77777777" w:rsidR="005A3412" w:rsidRPr="00CB270B" w:rsidRDefault="005A3412" w:rsidP="005A3412">
      <w:pPr>
        <w:rPr>
          <w:lang w:val="it-IT"/>
        </w:rPr>
      </w:pPr>
    </w:p>
    <w:p w14:paraId="637E6731" w14:textId="77777777" w:rsidR="005A3412" w:rsidRPr="00CF2E73" w:rsidRDefault="005A3412" w:rsidP="005A3412">
      <w:pPr>
        <w:rPr>
          <w:lang w:val="it-IT"/>
        </w:rPr>
      </w:pPr>
    </w:p>
    <w:p w14:paraId="0349ADCD" w14:textId="77777777" w:rsidR="005A3412" w:rsidRPr="00296B6E" w:rsidRDefault="005A3412" w:rsidP="005A3412">
      <w:pPr>
        <w:rPr>
          <w:lang w:val="it-IT"/>
        </w:rPr>
      </w:pPr>
    </w:p>
    <w:p w14:paraId="3C9D53A3" w14:textId="77777777" w:rsidR="005A3412" w:rsidRPr="008A67B7" w:rsidRDefault="005A3412" w:rsidP="005A3412">
      <w:pPr>
        <w:rPr>
          <w:lang w:val="it-IT"/>
        </w:rPr>
      </w:pPr>
    </w:p>
    <w:p w14:paraId="7A9E569A" w14:textId="77777777" w:rsidR="005A3412" w:rsidRPr="00FB1276" w:rsidRDefault="005A3412" w:rsidP="005A3412">
      <w:pPr>
        <w:rPr>
          <w:lang w:val="it-IT"/>
        </w:rPr>
      </w:pPr>
    </w:p>
    <w:p w14:paraId="276D403E" w14:textId="77777777" w:rsidR="005A3412" w:rsidRPr="00CC7B37" w:rsidRDefault="005A3412" w:rsidP="005A3412">
      <w:pPr>
        <w:rPr>
          <w:lang w:val="it-IT"/>
        </w:rPr>
      </w:pPr>
    </w:p>
    <w:p w14:paraId="25464C63" w14:textId="77777777" w:rsidR="005A3412" w:rsidRPr="00657880" w:rsidRDefault="005A3412" w:rsidP="005A3412">
      <w:pPr>
        <w:rPr>
          <w:lang w:val="it-IT"/>
        </w:rPr>
      </w:pPr>
    </w:p>
    <w:p w14:paraId="14ED3ED8" w14:textId="77777777" w:rsidR="005A3412" w:rsidRPr="00A94BBB" w:rsidRDefault="005A3412" w:rsidP="005A3412">
      <w:pPr>
        <w:rPr>
          <w:lang w:val="it-IT"/>
        </w:rPr>
      </w:pPr>
    </w:p>
    <w:p w14:paraId="6C90A5E1" w14:textId="77777777" w:rsidR="005A3412" w:rsidRPr="00837258" w:rsidRDefault="005A3412" w:rsidP="005A3412">
      <w:pPr>
        <w:rPr>
          <w:lang w:val="it-IT"/>
        </w:rPr>
      </w:pPr>
    </w:p>
    <w:bookmarkEnd w:id="0"/>
    <w:p w14:paraId="541C04A8" w14:textId="77777777" w:rsidR="00D4725E" w:rsidRPr="005A3412" w:rsidRDefault="00D4725E">
      <w:pPr>
        <w:rPr>
          <w:lang w:val="it-IT"/>
        </w:rPr>
      </w:pPr>
    </w:p>
    <w:sectPr w:rsidR="00D4725E" w:rsidRPr="005A34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238AB" w14:textId="77777777" w:rsidR="00515A08" w:rsidRDefault="00515A08" w:rsidP="00D77A57">
      <w:pPr>
        <w:spacing w:after="0" w:line="240" w:lineRule="auto"/>
      </w:pPr>
      <w:r>
        <w:separator/>
      </w:r>
    </w:p>
  </w:endnote>
  <w:endnote w:type="continuationSeparator" w:id="0">
    <w:p w14:paraId="19134B49" w14:textId="77777777" w:rsidR="00515A08" w:rsidRDefault="00515A08" w:rsidP="00D7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89889" w14:textId="333B091A" w:rsidR="00D044EF" w:rsidRPr="00693B45" w:rsidRDefault="00FA37D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D77A57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5E497" w14:textId="77777777" w:rsidR="00515A08" w:rsidRDefault="00515A08" w:rsidP="00D77A57">
      <w:pPr>
        <w:spacing w:after="0" w:line="240" w:lineRule="auto"/>
      </w:pPr>
      <w:r>
        <w:separator/>
      </w:r>
    </w:p>
  </w:footnote>
  <w:footnote w:type="continuationSeparator" w:id="0">
    <w:p w14:paraId="601550A8" w14:textId="77777777" w:rsidR="00515A08" w:rsidRDefault="00515A08" w:rsidP="00D7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12"/>
    <w:rsid w:val="00140AAD"/>
    <w:rsid w:val="00171E2E"/>
    <w:rsid w:val="002B19FB"/>
    <w:rsid w:val="00515A08"/>
    <w:rsid w:val="005A3412"/>
    <w:rsid w:val="006A373D"/>
    <w:rsid w:val="006B7D07"/>
    <w:rsid w:val="007A78F0"/>
    <w:rsid w:val="007D2AA0"/>
    <w:rsid w:val="00843A7C"/>
    <w:rsid w:val="008C22CC"/>
    <w:rsid w:val="00904F9D"/>
    <w:rsid w:val="00D364D6"/>
    <w:rsid w:val="00D4725E"/>
    <w:rsid w:val="00D77A57"/>
    <w:rsid w:val="00FA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8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412"/>
  </w:style>
  <w:style w:type="paragraph" w:styleId="Nagwek">
    <w:name w:val="header"/>
    <w:basedOn w:val="Normalny"/>
    <w:link w:val="NagwekZnak"/>
    <w:uiPriority w:val="99"/>
    <w:unhideWhenUsed/>
    <w:rsid w:val="00D7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412"/>
  </w:style>
  <w:style w:type="paragraph" w:styleId="Nagwek">
    <w:name w:val="header"/>
    <w:basedOn w:val="Normalny"/>
    <w:link w:val="NagwekZnak"/>
    <w:uiPriority w:val="99"/>
    <w:unhideWhenUsed/>
    <w:rsid w:val="00D7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7</cp:revision>
  <dcterms:created xsi:type="dcterms:W3CDTF">2021-06-10T06:15:00Z</dcterms:created>
  <dcterms:modified xsi:type="dcterms:W3CDTF">2021-08-29T12:02:00Z</dcterms:modified>
</cp:coreProperties>
</file>